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30.0" w:type="dxa"/>
        <w:jc w:val="center"/>
        <w:tblLayout w:type="fixed"/>
        <w:tblLook w:val="0400"/>
      </w:tblPr>
      <w:tblGrid>
        <w:gridCol w:w="2445"/>
        <w:gridCol w:w="7785"/>
        <w:tblGridChange w:id="0">
          <w:tblGrid>
            <w:gridCol w:w="2445"/>
            <w:gridCol w:w="7785"/>
          </w:tblGrid>
        </w:tblGridChange>
      </w:tblGrid>
      <w:tr>
        <w:trPr>
          <w:cantSplit w:val="0"/>
          <w:tblHeader w:val="0"/>
        </w:trPr>
        <w:tc>
          <w:tcPr>
            <w:shd w:fill="1b4332" w:val="clear"/>
            <w:tcMar>
              <w:top w:w="140.0" w:type="dxa"/>
              <w:left w:w="140.0" w:type="dxa"/>
              <w:bottom w:w="140.0" w:type="dxa"/>
              <w:right w:w="80.0" w:type="dxa"/>
            </w:tcMar>
          </w:tcPr>
          <w:p w:rsidR="00000000" w:rsidDel="00000000" w:rsidP="00000000" w:rsidRDefault="00000000" w:rsidRPr="00000000" w14:paraId="00000002">
            <w:pPr>
              <w:jc w:val="center"/>
              <w:rPr/>
            </w:pPr>
            <w:r w:rsidDel="00000000" w:rsidR="00000000" w:rsidRPr="00000000">
              <w:rPr/>
              <w:drawing>
                <wp:inline distB="114300" distT="114300" distL="114300" distR="114300">
                  <wp:extent cx="1022033" cy="102203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22033" cy="1022033"/>
                          </a:xfrm>
                          <a:prstGeom prst="rect"/>
                          <a:ln/>
                        </pic:spPr>
                      </pic:pic>
                    </a:graphicData>
                  </a:graphic>
                </wp:inline>
              </w:drawing>
            </w:r>
            <w:r w:rsidDel="00000000" w:rsidR="00000000" w:rsidRPr="00000000">
              <w:rPr>
                <w:rtl w:val="0"/>
              </w:rPr>
            </w:r>
          </w:p>
        </w:tc>
        <w:tc>
          <w:tcPr>
            <w:shd w:fill="1b4332" w:val="clear"/>
            <w:tcMar>
              <w:top w:w="140.0" w:type="dxa"/>
              <w:left w:w="80.0" w:type="dxa"/>
              <w:bottom w:w="140.0" w:type="dxa"/>
              <w:right w:w="180.0" w:type="dxa"/>
            </w:tcMar>
          </w:tcPr>
          <w:p w:rsidR="00000000" w:rsidDel="00000000" w:rsidP="00000000" w:rsidRDefault="00000000" w:rsidRPr="00000000" w14:paraId="00000003">
            <w:pPr>
              <w:jc w:val="left"/>
              <w:rPr/>
            </w:pPr>
            <w:r w:rsidDel="00000000" w:rsidR="00000000" w:rsidRPr="00000000">
              <w:rPr>
                <w:rFonts w:ascii="Arial" w:cs="Arial" w:eastAsia="Arial" w:hAnsi="Arial"/>
                <w:b w:val="1"/>
                <w:bCs w:val="1"/>
                <w:color w:val="ffffff"/>
                <w:sz w:val="27"/>
                <w:szCs w:val="27"/>
                <w:rtl w:val="0"/>
              </w:rPr>
              <w:t xml:space="preserve">AFREE FOUNDATION</w:t>
              <w:br w:type="textWrapping"/>
              <w:t xml:space="preserve">2026–2027 ARTS &amp; CULTURAL GRANT APPLICATION</w:t>
            </w:r>
            <w:r w:rsidDel="00000000" w:rsidR="00000000" w:rsidRPr="00000000">
              <w:rPr>
                <w:rtl w:val="0"/>
              </w:rPr>
            </w:r>
          </w:p>
          <w:p w:rsidR="00000000" w:rsidDel="00000000" w:rsidP="00000000" w:rsidRDefault="00000000" w:rsidRPr="00000000" w14:paraId="00000004">
            <w:pPr>
              <w:spacing w:before="60" w:lineRule="auto"/>
              <w:jc w:val="left"/>
              <w:rPr/>
            </w:pPr>
            <w:r w:rsidDel="00000000" w:rsidR="00000000" w:rsidRPr="00000000">
              <w:rPr>
                <w:rFonts w:ascii="Arial" w:cs="Arial" w:eastAsia="Arial" w:hAnsi="Arial"/>
                <w:color w:val="d8f3dc"/>
                <w:sz w:val="17"/>
                <w:szCs w:val="17"/>
                <w:rtl w:val="0"/>
              </w:rPr>
              <w:t xml:space="preserve">Grant Cycle: Nov 2026 – Feb 2027 | Award Range: $500 – $5,000 | Execution by: Feb 2028</w:t>
            </w:r>
            <w:r w:rsidDel="00000000" w:rsidR="00000000" w:rsidRPr="00000000">
              <w:rPr>
                <w:rtl w:val="0"/>
              </w:rPr>
            </w:r>
          </w:p>
        </w:tc>
      </w:tr>
    </w:tbl>
    <w:p w:rsidR="00000000" w:rsidDel="00000000" w:rsidP="00000000" w:rsidRDefault="00000000" w:rsidRPr="00000000" w14:paraId="00000005">
      <w:pPr>
        <w:spacing w:after="80" w:lineRule="auto"/>
        <w:rPr/>
      </w:pPr>
      <w:r w:rsidDel="00000000" w:rsidR="00000000" w:rsidRPr="00000000">
        <w:rPr>
          <w:rtl w:val="0"/>
        </w:rPr>
      </w:r>
    </w:p>
    <w:tbl>
      <w:tblPr>
        <w:tblStyle w:val="Table2"/>
        <w:tblW w:w="10224.0" w:type="dxa"/>
        <w:jc w:val="center"/>
        <w:tblLayout w:type="fixed"/>
        <w:tblLook w:val="0400"/>
      </w:tblPr>
      <w:tblGrid>
        <w:gridCol w:w="10224"/>
        <w:tblGridChange w:id="0">
          <w:tblGrid>
            <w:gridCol w:w="10224"/>
          </w:tblGrid>
        </w:tblGridChange>
      </w:tblGrid>
      <w:tr>
        <w:trPr>
          <w:cantSplit w:val="0"/>
          <w:tblHeader w:val="0"/>
        </w:trPr>
        <w:tc>
          <w:tcPr>
            <w:shd w:fill="f3f7f4" w:val="clear"/>
            <w:tcMar>
              <w:top w:w="100.0" w:type="dxa"/>
              <w:left w:w="140.0" w:type="dxa"/>
              <w:bottom w:w="100.0" w:type="dxa"/>
              <w:right w:w="140.0" w:type="dxa"/>
            </w:tcMar>
          </w:tcPr>
          <w:p w:rsidR="00000000" w:rsidDel="00000000" w:rsidP="00000000" w:rsidRDefault="00000000" w:rsidRPr="00000000" w14:paraId="00000006">
            <w:pPr>
              <w:spacing w:after="40" w:lineRule="auto"/>
              <w:rPr/>
            </w:pPr>
            <w:r w:rsidDel="00000000" w:rsidR="00000000" w:rsidRPr="00000000">
              <w:rPr>
                <w:rFonts w:ascii="Arial" w:cs="Arial" w:eastAsia="Arial" w:hAnsi="Arial"/>
                <w:b w:val="1"/>
                <w:bCs w:val="1"/>
                <w:color w:val="1b4332"/>
                <w:sz w:val="19"/>
                <w:szCs w:val="19"/>
                <w:rtl w:val="0"/>
              </w:rPr>
              <w:t xml:space="preserve">Important Eligibility &amp; Grant Guidelines:</w:t>
              <w:br w:type="textWrapping"/>
            </w:r>
            <w:r w:rsidDel="00000000" w:rsidR="00000000" w:rsidRPr="00000000">
              <w:rPr>
                <w:rFonts w:ascii="Arial" w:cs="Arial" w:eastAsia="Arial" w:hAnsi="Arial"/>
                <w:color w:val="282828"/>
                <w:sz w:val="17"/>
                <w:szCs w:val="17"/>
                <w:rtl w:val="0"/>
              </w:rPr>
              <w:t xml:space="preserve">• 501(c)(3) Requirement: Grantees must have active 501(c)(3) tax-exempt status (or a verified fiscal sponsor). Grants of $2,500 or more are NOT available for individuals.</w:t>
              <w:br w:type="textWrapping"/>
              <w:t xml:space="preserve">• Eligible Uses: Art shows/installations, performing arts (spoken word, theatre, music, dance), marketing, workshops, production.</w:t>
              <w:br w:type="textWrapping"/>
              <w:t xml:space="preserve">• Timeline: Applications open November 2026 and close February 2027. All awarded projects must be executed by December 2027.</w:t>
              <w:br w:type="textWrapping"/>
              <w:t xml:space="preserve">• Submit via Email: info@afreefoundation.org | Subject: 2026-2027 Arts Grant - [Organization Name]</w:t>
            </w:r>
            <w:r w:rsidDel="00000000" w:rsidR="00000000" w:rsidRPr="00000000">
              <w:rPr>
                <w:rtl w:val="0"/>
              </w:rPr>
            </w:r>
          </w:p>
        </w:tc>
      </w:tr>
    </w:tbl>
    <w:p w:rsidR="00000000" w:rsidDel="00000000" w:rsidP="00000000" w:rsidRDefault="00000000" w:rsidRPr="00000000" w14:paraId="00000007">
      <w:pPr>
        <w:pBdr>
          <w:bottom w:color="1b4332" w:space="1" w:sz="6" w:val="single"/>
        </w:pBdr>
        <w:spacing w:after="60" w:before="140" w:lineRule="auto"/>
        <w:rPr/>
      </w:pPr>
      <w:r w:rsidDel="00000000" w:rsidR="00000000" w:rsidRPr="00000000">
        <w:rPr>
          <w:rFonts w:ascii="Arial" w:cs="Arial" w:eastAsia="Arial" w:hAnsi="Arial"/>
          <w:b w:val="1"/>
          <w:bCs w:val="1"/>
          <w:color w:val="1b4332"/>
          <w:sz w:val="20"/>
          <w:szCs w:val="20"/>
          <w:rtl w:val="0"/>
        </w:rPr>
        <w:t xml:space="preserve">SECTION 1: 501(c)(3) ORGANIZATION/INDIVIDUALS &amp; APPLICANT PROFILE</w:t>
      </w:r>
      <w:r w:rsidDel="00000000" w:rsidR="00000000" w:rsidRPr="00000000">
        <w:rPr>
          <w:rtl w:val="0"/>
        </w:rPr>
      </w:r>
    </w:p>
    <w:tbl>
      <w:tblPr>
        <w:tblStyle w:val="Table3"/>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5112"/>
        <w:gridCol w:w="5112"/>
        <w:tblGridChange w:id="0">
          <w:tblGrid>
            <w:gridCol w:w="5112"/>
            <w:gridCol w:w="5112"/>
          </w:tblGrid>
        </w:tblGridChange>
      </w:tblGrid>
      <w:tr>
        <w:trPr>
          <w:cantSplit w:val="0"/>
          <w:tblHeader w:val="0"/>
        </w:trPr>
        <w:tc>
          <w:tcPr>
            <w:tcMar>
              <w:top w:w="45.0" w:type="dxa"/>
              <w:left w:w="70.0" w:type="dxa"/>
              <w:bottom w:w="45.0" w:type="dxa"/>
              <w:right w:w="7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color w:val="323232"/>
                <w:sz w:val="17"/>
                <w:szCs w:val="17"/>
                <w:rtl w:val="0"/>
              </w:rPr>
              <w:t xml:space="preserve">Legal Organization/Individual Name:</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323232"/>
                <w:sz w:val="17"/>
                <w:szCs w:val="17"/>
                <w:rtl w:val="0"/>
              </w:rPr>
              <w:t xml:space="preserve">EIN / Tax ID Number/SSN:</w:t>
              <w:br w:type="textWrapping"/>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color w:val="323232"/>
                <w:sz w:val="17"/>
                <w:szCs w:val="17"/>
                <w:rtl w:val="0"/>
              </w:rPr>
              <w:t xml:space="preserve">Executive Director / Project Lead:</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323232"/>
                <w:sz w:val="17"/>
                <w:szCs w:val="17"/>
                <w:rtl w:val="0"/>
              </w:rPr>
              <w:t xml:space="preserve">Title / Role:</w:t>
              <w:br w:type="textWrapping"/>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color w:val="323232"/>
                <w:sz w:val="17"/>
                <w:szCs w:val="17"/>
                <w:rtl w:val="0"/>
              </w:rPr>
              <w:t xml:space="preserve">Mailing Address:</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323232"/>
                <w:sz w:val="17"/>
                <w:szCs w:val="17"/>
                <w:rtl w:val="0"/>
              </w:rPr>
              <w:t xml:space="preserve">City, State, ZIP:</w:t>
              <w:br w:type="textWrapping"/>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color w:val="323232"/>
                <w:sz w:val="17"/>
                <w:szCs w:val="17"/>
                <w:rtl w:val="0"/>
              </w:rPr>
              <w:t xml:space="preserve">Primary Phone Number:</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0F">
            <w:pPr>
              <w:rPr/>
            </w:pPr>
            <w:r w:rsidDel="00000000" w:rsidR="00000000" w:rsidRPr="00000000">
              <w:rPr>
                <w:rFonts w:ascii="Arial" w:cs="Arial" w:eastAsia="Arial" w:hAnsi="Arial"/>
                <w:b w:val="1"/>
                <w:bCs w:val="1"/>
                <w:color w:val="323232"/>
                <w:sz w:val="17"/>
                <w:szCs w:val="17"/>
                <w:rtl w:val="0"/>
              </w:rPr>
              <w:t xml:space="preserve">Official Email Address:</w:t>
              <w:br w:type="textWrapping"/>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10">
            <w:pPr>
              <w:rPr/>
            </w:pPr>
            <w:r w:rsidDel="00000000" w:rsidR="00000000" w:rsidRPr="00000000">
              <w:rPr>
                <w:rFonts w:ascii="Arial" w:cs="Arial" w:eastAsia="Arial" w:hAnsi="Arial"/>
                <w:b w:val="1"/>
                <w:bCs w:val="1"/>
                <w:color w:val="323232"/>
                <w:sz w:val="17"/>
                <w:szCs w:val="17"/>
                <w:rtl w:val="0"/>
              </w:rPr>
              <w:t xml:space="preserve">Website / Social Media Handles:</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color w:val="323232"/>
                <w:sz w:val="17"/>
                <w:szCs w:val="17"/>
                <w:rtl w:val="0"/>
              </w:rPr>
              <w:t xml:space="preserve">501(c)(3) Status Verified?  [  ] Yes (IRS Letter Attached)</w:t>
              <w:br w:type="textWrapping"/>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color w:val="323232"/>
                <w:sz w:val="17"/>
                <w:szCs w:val="17"/>
                <w:rtl w:val="0"/>
              </w:rPr>
              <w:t xml:space="preserve">Grant Amount Requested ($500 - $5,000):</w:t>
              <w:br w:type="textWrapping"/>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color w:val="323232"/>
                <w:sz w:val="17"/>
                <w:szCs w:val="17"/>
                <w:rtl w:val="0"/>
              </w:rPr>
              <w:t xml:space="preserve">Fiscal Sponsor Name &amp; EIN (if applicable):</w:t>
              <w:br w:type="textWrapping"/>
            </w:r>
            <w:r w:rsidDel="00000000" w:rsidR="00000000" w:rsidRPr="00000000">
              <w:rPr>
                <w:rtl w:val="0"/>
              </w:rPr>
            </w:r>
          </w:p>
        </w:tc>
      </w:tr>
    </w:tbl>
    <w:p w:rsidR="00000000" w:rsidDel="00000000" w:rsidP="00000000" w:rsidRDefault="00000000" w:rsidRPr="00000000" w14:paraId="00000014">
      <w:pPr>
        <w:pBdr>
          <w:bottom w:color="1b4332" w:space="1" w:sz="6" w:val="single"/>
        </w:pBdr>
        <w:spacing w:after="60" w:before="140" w:lineRule="auto"/>
        <w:rPr/>
      </w:pPr>
      <w:r w:rsidDel="00000000" w:rsidR="00000000" w:rsidRPr="00000000">
        <w:rPr>
          <w:rFonts w:ascii="Arial" w:cs="Arial" w:eastAsia="Arial" w:hAnsi="Arial"/>
          <w:b w:val="1"/>
          <w:bCs w:val="1"/>
          <w:color w:val="1b4332"/>
          <w:sz w:val="20"/>
          <w:szCs w:val="20"/>
          <w:rtl w:val="0"/>
        </w:rPr>
        <w:t xml:space="preserve">SECTION 2: PROJECT DESCRIPTION &amp; ARTISTIC EXECUTION</w:t>
      </w:r>
      <w:r w:rsidDel="00000000" w:rsidR="00000000" w:rsidRPr="00000000">
        <w:rPr>
          <w:rtl w:val="0"/>
        </w:rPr>
      </w:r>
    </w:p>
    <w:p w:rsidR="00000000" w:rsidDel="00000000" w:rsidP="00000000" w:rsidRDefault="00000000" w:rsidRPr="00000000" w14:paraId="00000015">
      <w:pPr>
        <w:spacing w:after="40" w:before="80" w:lineRule="auto"/>
        <w:rPr/>
      </w:pPr>
      <w:r w:rsidDel="00000000" w:rsidR="00000000" w:rsidRPr="00000000">
        <w:rPr>
          <w:rFonts w:ascii="Arial" w:cs="Arial" w:eastAsia="Arial" w:hAnsi="Arial"/>
          <w:b w:val="1"/>
          <w:bCs w:val="1"/>
          <w:color w:val="2d6a4f"/>
          <w:sz w:val="17"/>
          <w:szCs w:val="17"/>
          <w:rtl w:val="0"/>
        </w:rPr>
        <w:t xml:space="preserve">1. Project Title &amp; Artistic Vision</w:t>
      </w:r>
      <w:r w:rsidDel="00000000" w:rsidR="00000000" w:rsidRPr="00000000">
        <w:rPr>
          <w:rtl w:val="0"/>
        </w:rPr>
      </w:r>
    </w:p>
    <w:p w:rsidR="00000000" w:rsidDel="00000000" w:rsidP="00000000" w:rsidRDefault="00000000" w:rsidRPr="00000000" w14:paraId="00000016">
      <w:pPr>
        <w:spacing w:after="40" w:lineRule="auto"/>
        <w:rPr/>
      </w:pPr>
      <w:r w:rsidDel="00000000" w:rsidR="00000000" w:rsidRPr="00000000">
        <w:rPr>
          <w:rFonts w:ascii="Arial" w:cs="Arial" w:eastAsia="Arial" w:hAnsi="Arial"/>
          <w:i w:val="1"/>
          <w:iCs w:val="1"/>
          <w:color w:val="5a5a5a"/>
          <w:sz w:val="16"/>
          <w:szCs w:val="16"/>
          <w:rtl w:val="0"/>
        </w:rPr>
        <w:t xml:space="preserve">Describe the concept, discipline (art show/installation, performing arts, etc.), and goals of the initiative:</w:t>
      </w:r>
      <w:r w:rsidDel="00000000" w:rsidR="00000000" w:rsidRPr="00000000">
        <w:rPr>
          <w:rtl w:val="0"/>
        </w:rPr>
      </w:r>
    </w:p>
    <w:tbl>
      <w:tblPr>
        <w:tblStyle w:val="Table4"/>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90.0" w:type="dxa"/>
              <w:left w:w="80.0" w:type="dxa"/>
              <w:bottom w:w="90.0" w:type="dxa"/>
              <w:right w:w="80.0" w:type="dxa"/>
            </w:tcM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spacing w:after="40" w:before="80" w:lineRule="auto"/>
        <w:rPr/>
      </w:pPr>
      <w:r w:rsidDel="00000000" w:rsidR="00000000" w:rsidRPr="00000000">
        <w:rPr>
          <w:rFonts w:ascii="Arial" w:cs="Arial" w:eastAsia="Arial" w:hAnsi="Arial"/>
          <w:b w:val="1"/>
          <w:bCs w:val="1"/>
          <w:color w:val="2d6a4f"/>
          <w:sz w:val="17"/>
          <w:szCs w:val="17"/>
          <w:rtl w:val="0"/>
        </w:rPr>
        <w:t xml:space="preserve">2. Community Impact, Audience &amp; Engagement</w:t>
      </w:r>
      <w:r w:rsidDel="00000000" w:rsidR="00000000" w:rsidRPr="00000000">
        <w:rPr>
          <w:rtl w:val="0"/>
        </w:rPr>
      </w:r>
    </w:p>
    <w:p w:rsidR="00000000" w:rsidDel="00000000" w:rsidP="00000000" w:rsidRDefault="00000000" w:rsidRPr="00000000" w14:paraId="00000019">
      <w:pPr>
        <w:spacing w:after="40" w:lineRule="auto"/>
        <w:rPr/>
      </w:pPr>
      <w:r w:rsidDel="00000000" w:rsidR="00000000" w:rsidRPr="00000000">
        <w:rPr>
          <w:rFonts w:ascii="Arial" w:cs="Arial" w:eastAsia="Arial" w:hAnsi="Arial"/>
          <w:i w:val="1"/>
          <w:iCs w:val="1"/>
          <w:color w:val="5a5a5a"/>
          <w:sz w:val="16"/>
          <w:szCs w:val="16"/>
          <w:rtl w:val="0"/>
        </w:rPr>
        <w:t xml:space="preserve">Who is the primary audience? How does this project elevate cultural expression, community dialogue, and participation?</w:t>
      </w:r>
      <w:r w:rsidDel="00000000" w:rsidR="00000000" w:rsidRPr="00000000">
        <w:rPr>
          <w:rtl w:val="0"/>
        </w:rPr>
      </w:r>
    </w:p>
    <w:tbl>
      <w:tblPr>
        <w:tblStyle w:val="Table5"/>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90.0" w:type="dxa"/>
              <w:left w:w="80.0" w:type="dxa"/>
              <w:bottom w:w="90.0" w:type="dxa"/>
              <w:right w:w="80.0" w:type="dxa"/>
            </w:tcMar>
          </w:tcPr>
          <w:p w:rsidR="00000000" w:rsidDel="00000000" w:rsidP="00000000" w:rsidRDefault="00000000" w:rsidRPr="00000000" w14:paraId="0000001A">
            <w:pPr>
              <w:rPr/>
            </w:pPr>
            <w:r w:rsidDel="00000000" w:rsidR="00000000" w:rsidRPr="00000000">
              <w:rPr>
                <w:rtl w:val="0"/>
              </w:rPr>
            </w:r>
          </w:p>
        </w:tc>
      </w:tr>
    </w:tbl>
    <w:p w:rsidR="00000000" w:rsidDel="00000000" w:rsidP="00000000" w:rsidRDefault="00000000" w:rsidRPr="00000000" w14:paraId="0000001B">
      <w:pPr>
        <w:spacing w:after="40" w:before="80" w:lineRule="auto"/>
        <w:rPr/>
      </w:pPr>
      <w:r w:rsidDel="00000000" w:rsidR="00000000" w:rsidRPr="00000000">
        <w:rPr>
          <w:rFonts w:ascii="Arial" w:cs="Arial" w:eastAsia="Arial" w:hAnsi="Arial"/>
          <w:b w:val="1"/>
          <w:bCs w:val="1"/>
          <w:color w:val="2d6a4f"/>
          <w:sz w:val="17"/>
          <w:szCs w:val="17"/>
          <w:rtl w:val="0"/>
        </w:rPr>
        <w:t xml:space="preserve">3. Production Timeline &amp; Execution Plan (Completion by Feb 2028)</w:t>
      </w:r>
      <w:r w:rsidDel="00000000" w:rsidR="00000000" w:rsidRPr="00000000">
        <w:rPr>
          <w:rtl w:val="0"/>
        </w:rPr>
      </w:r>
    </w:p>
    <w:p w:rsidR="00000000" w:rsidDel="00000000" w:rsidP="00000000" w:rsidRDefault="00000000" w:rsidRPr="00000000" w14:paraId="0000001C">
      <w:pPr>
        <w:spacing w:after="40" w:lineRule="auto"/>
        <w:rPr/>
      </w:pPr>
      <w:r w:rsidDel="00000000" w:rsidR="00000000" w:rsidRPr="00000000">
        <w:rPr>
          <w:rFonts w:ascii="Arial" w:cs="Arial" w:eastAsia="Arial" w:hAnsi="Arial"/>
          <w:i w:val="1"/>
          <w:iCs w:val="1"/>
          <w:color w:val="5a5a5a"/>
          <w:sz w:val="16"/>
          <w:szCs w:val="16"/>
          <w:rtl w:val="0"/>
        </w:rPr>
        <w:t xml:space="preserve">Outline key production milestones, venue/location plans, performance/exhibition dates, and marketing rollout:</w:t>
      </w:r>
      <w:r w:rsidDel="00000000" w:rsidR="00000000" w:rsidRPr="00000000">
        <w:rPr>
          <w:rtl w:val="0"/>
        </w:rPr>
      </w:r>
    </w:p>
    <w:tbl>
      <w:tblPr>
        <w:tblStyle w:val="Table6"/>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90.0" w:type="dxa"/>
              <w:left w:w="80.0" w:type="dxa"/>
              <w:bottom w:w="90.0" w:type="dxa"/>
              <w:right w:w="80.0" w:type="dxa"/>
            </w:tcMar>
          </w:tcPr>
          <w:p w:rsidR="00000000" w:rsidDel="00000000" w:rsidP="00000000" w:rsidRDefault="00000000" w:rsidRPr="00000000" w14:paraId="0000001D">
            <w:pPr>
              <w:rPr/>
            </w:pPr>
            <w:r w:rsidDel="00000000" w:rsidR="00000000" w:rsidRPr="00000000">
              <w:rPr>
                <w:rtl w:val="0"/>
              </w:rPr>
            </w:r>
          </w:p>
        </w:tc>
      </w:tr>
    </w:tbl>
    <w:p w:rsidR="00000000" w:rsidDel="00000000" w:rsidP="00000000" w:rsidRDefault="00000000" w:rsidRPr="00000000" w14:paraId="0000001E">
      <w:pPr>
        <w:pBdr>
          <w:bottom w:color="1b4332" w:space="1" w:sz="6" w:val="single"/>
        </w:pBdr>
        <w:spacing w:after="60" w:before="140" w:lineRule="auto"/>
        <w:rPr/>
      </w:pPr>
      <w:r w:rsidDel="00000000" w:rsidR="00000000" w:rsidRPr="00000000">
        <w:rPr>
          <w:rFonts w:ascii="Arial" w:cs="Arial" w:eastAsia="Arial" w:hAnsi="Arial"/>
          <w:b w:val="1"/>
          <w:bCs w:val="1"/>
          <w:color w:val="1b4332"/>
          <w:sz w:val="20"/>
          <w:szCs w:val="20"/>
          <w:rtl w:val="0"/>
        </w:rPr>
        <w:t xml:space="preserve">SECTION 3: ITEMIZATION &amp; USE OF FUNDS</w:t>
      </w:r>
      <w:r w:rsidDel="00000000" w:rsidR="00000000" w:rsidRPr="00000000">
        <w:rPr>
          <w:rtl w:val="0"/>
        </w:rPr>
      </w:r>
    </w:p>
    <w:p w:rsidR="00000000" w:rsidDel="00000000" w:rsidP="00000000" w:rsidRDefault="00000000" w:rsidRPr="00000000" w14:paraId="0000001F">
      <w:pPr>
        <w:spacing w:after="40" w:lineRule="auto"/>
        <w:rPr/>
      </w:pPr>
      <w:r w:rsidDel="00000000" w:rsidR="00000000" w:rsidRPr="00000000">
        <w:rPr>
          <w:rFonts w:ascii="Arial" w:cs="Arial" w:eastAsia="Arial" w:hAnsi="Arial"/>
          <w:i w:val="1"/>
          <w:iCs w:val="1"/>
          <w:sz w:val="16"/>
          <w:szCs w:val="16"/>
          <w:rtl w:val="0"/>
        </w:rPr>
        <w:t xml:space="preserve">Detail how grant funds ($2,500 – $5,000) will be spent across allowable creative production and outreach categories:</w:t>
      </w:r>
      <w:r w:rsidDel="00000000" w:rsidR="00000000" w:rsidRPr="00000000">
        <w:rPr>
          <w:rtl w:val="0"/>
        </w:rPr>
      </w:r>
    </w:p>
    <w:tbl>
      <w:tblPr>
        <w:tblStyle w:val="Table7"/>
        <w:tblW w:w="10224.0" w:type="dxa"/>
        <w:jc w:val="center"/>
        <w:tblBorders>
          <w:top w:color="cccccc" w:space="0" w:sz="4" w:val="single"/>
          <w:left w:color="000000" w:space="0" w:sz="0" w:val="nil"/>
          <w:bottom w:color="cccccc" w:space="0" w:sz="4" w:val="single"/>
          <w:right w:color="000000" w:space="0" w:sz="0" w:val="nil"/>
          <w:insideH w:color="cccccc" w:space="0" w:sz="4" w:val="single"/>
          <w:insideV w:color="000000" w:space="0" w:sz="0" w:val="nil"/>
        </w:tblBorders>
        <w:tblLayout w:type="fixed"/>
        <w:tblLook w:val="0400"/>
      </w:tblPr>
      <w:tblGrid>
        <w:gridCol w:w="3408"/>
        <w:gridCol w:w="3408"/>
        <w:gridCol w:w="3408"/>
        <w:tblGridChange w:id="0">
          <w:tblGrid>
            <w:gridCol w:w="3408"/>
            <w:gridCol w:w="3408"/>
            <w:gridCol w:w="3408"/>
          </w:tblGrid>
        </w:tblGridChange>
      </w:tblGrid>
      <w:tr>
        <w:trPr>
          <w:cantSplit w:val="0"/>
          <w:tblHeader w:val="0"/>
        </w:trPr>
        <w:tc>
          <w:tcPr>
            <w:shd w:fill="e8f0ea" w:val="clear"/>
            <w:tcMar>
              <w:top w:w="50.0" w:type="dxa"/>
              <w:left w:w="80.0" w:type="dxa"/>
              <w:bottom w:w="50.0" w:type="dxa"/>
              <w:right w:w="8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1b4332"/>
                <w:sz w:val="17"/>
                <w:szCs w:val="17"/>
                <w:rtl w:val="0"/>
              </w:rPr>
              <w:t xml:space="preserve">Category</w:t>
            </w:r>
            <w:r w:rsidDel="00000000" w:rsidR="00000000" w:rsidRPr="00000000">
              <w:rPr>
                <w:rtl w:val="0"/>
              </w:rPr>
            </w:r>
          </w:p>
        </w:tc>
        <w:tc>
          <w:tcPr>
            <w:shd w:fill="e8f0ea" w:val="clear"/>
            <w:tcMar>
              <w:top w:w="50.0" w:type="dxa"/>
              <w:left w:w="80.0" w:type="dxa"/>
              <w:bottom w:w="50.0" w:type="dxa"/>
              <w:right w:w="80.0" w:type="dxa"/>
            </w:tcMar>
          </w:tcPr>
          <w:p w:rsidR="00000000" w:rsidDel="00000000" w:rsidP="00000000" w:rsidRDefault="00000000" w:rsidRPr="00000000" w14:paraId="00000021">
            <w:pPr>
              <w:rPr/>
            </w:pPr>
            <w:r w:rsidDel="00000000" w:rsidR="00000000" w:rsidRPr="00000000">
              <w:rPr>
                <w:rFonts w:ascii="Arial" w:cs="Arial" w:eastAsia="Arial" w:hAnsi="Arial"/>
                <w:b w:val="1"/>
                <w:bCs w:val="1"/>
                <w:color w:val="1b4332"/>
                <w:sz w:val="17"/>
                <w:szCs w:val="17"/>
                <w:rtl w:val="0"/>
              </w:rPr>
              <w:t xml:space="preserve">Detailed Description / Line Item Scope</w:t>
            </w:r>
            <w:r w:rsidDel="00000000" w:rsidR="00000000" w:rsidRPr="00000000">
              <w:rPr>
                <w:rtl w:val="0"/>
              </w:rPr>
            </w:r>
          </w:p>
        </w:tc>
        <w:tc>
          <w:tcPr>
            <w:shd w:fill="e8f0ea" w:val="clear"/>
            <w:tcMar>
              <w:top w:w="50.0" w:type="dxa"/>
              <w:left w:w="80.0" w:type="dxa"/>
              <w:bottom w:w="50.0" w:type="dxa"/>
              <w:right w:w="80.0" w:type="dxa"/>
            </w:tcMar>
          </w:tcPr>
          <w:p w:rsidR="00000000" w:rsidDel="00000000" w:rsidP="00000000" w:rsidRDefault="00000000" w:rsidRPr="00000000" w14:paraId="00000022">
            <w:pPr>
              <w:jc w:val="right"/>
              <w:rPr/>
            </w:pPr>
            <w:r w:rsidDel="00000000" w:rsidR="00000000" w:rsidRPr="00000000">
              <w:rPr>
                <w:rFonts w:ascii="Arial" w:cs="Arial" w:eastAsia="Arial" w:hAnsi="Arial"/>
                <w:b w:val="1"/>
                <w:bCs w:val="1"/>
                <w:color w:val="1b4332"/>
                <w:sz w:val="17"/>
                <w:szCs w:val="17"/>
                <w:rtl w:val="0"/>
              </w:rPr>
              <w:t xml:space="preserve">Estimated Cost</w:t>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23">
            <w:pPr>
              <w:rPr/>
            </w:pPr>
            <w:r w:rsidDel="00000000" w:rsidR="00000000" w:rsidRPr="00000000">
              <w:rPr>
                <w:rFonts w:ascii="Arial" w:cs="Arial" w:eastAsia="Arial" w:hAnsi="Arial"/>
                <w:sz w:val="16"/>
                <w:szCs w:val="16"/>
                <w:rtl w:val="0"/>
              </w:rPr>
              <w:t xml:space="preserve">Art Shows, Murals &amp; Physical Installations</w:t>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4">
            <w:pPr>
              <w:rPr/>
            </w:pP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5">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26">
            <w:pPr>
              <w:rPr/>
            </w:pPr>
            <w:r w:rsidDel="00000000" w:rsidR="00000000" w:rsidRPr="00000000">
              <w:rPr>
                <w:rFonts w:ascii="Arial" w:cs="Arial" w:eastAsia="Arial" w:hAnsi="Arial"/>
                <w:sz w:val="16"/>
                <w:szCs w:val="16"/>
                <w:rtl w:val="0"/>
              </w:rPr>
              <w:t xml:space="preserve">Performing Arts (Stage/Sound, Artist Fees, Dancers, Poets)</w:t>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7">
            <w:pPr>
              <w:rPr/>
            </w:pP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8">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29">
            <w:pPr>
              <w:rPr/>
            </w:pPr>
            <w:r w:rsidDel="00000000" w:rsidR="00000000" w:rsidRPr="00000000">
              <w:rPr>
                <w:rFonts w:ascii="Arial" w:cs="Arial" w:eastAsia="Arial" w:hAnsi="Arial"/>
                <w:sz w:val="16"/>
                <w:szCs w:val="16"/>
                <w:rtl w:val="0"/>
              </w:rPr>
              <w:t xml:space="preserve">Marketing, Promotion, Print Collateral &amp; Digital Ads</w:t>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A">
            <w:pPr>
              <w:rPr/>
            </w:pP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B">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45.0" w:type="dxa"/>
              <w:left w:w="70.0" w:type="dxa"/>
              <w:bottom w:w="45.0" w:type="dxa"/>
              <w:right w:w="70.0" w:type="dxa"/>
            </w:tcMar>
          </w:tcPr>
          <w:p w:rsidR="00000000" w:rsidDel="00000000" w:rsidP="00000000" w:rsidRDefault="00000000" w:rsidRPr="00000000" w14:paraId="0000002C">
            <w:pPr>
              <w:rPr/>
            </w:pPr>
            <w:r w:rsidDel="00000000" w:rsidR="00000000" w:rsidRPr="00000000">
              <w:rPr>
                <w:rFonts w:ascii="Arial" w:cs="Arial" w:eastAsia="Arial" w:hAnsi="Arial"/>
                <w:sz w:val="16"/>
                <w:szCs w:val="16"/>
                <w:rtl w:val="0"/>
              </w:rPr>
              <w:t xml:space="preserve">Workshops, Educational Materials &amp; Supplies</w:t>
            </w: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D">
            <w:pPr>
              <w:rPr/>
            </w:pPr>
            <w:r w:rsidDel="00000000" w:rsidR="00000000" w:rsidRPr="00000000">
              <w:rPr>
                <w:rtl w:val="0"/>
              </w:rPr>
            </w:r>
          </w:p>
        </w:tc>
        <w:tc>
          <w:tcPr>
            <w:tcMar>
              <w:top w:w="45.0" w:type="dxa"/>
              <w:left w:w="70.0" w:type="dxa"/>
              <w:bottom w:w="45.0" w:type="dxa"/>
              <w:right w:w="70.0" w:type="dxa"/>
            </w:tcMar>
          </w:tcPr>
          <w:p w:rsidR="00000000" w:rsidDel="00000000" w:rsidP="00000000" w:rsidRDefault="00000000" w:rsidRPr="00000000" w14:paraId="0000002E">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shd w:fill="f3f7f4" w:val="clear"/>
            <w:tcMar>
              <w:top w:w="45.0" w:type="dxa"/>
              <w:left w:w="70.0" w:type="dxa"/>
              <w:bottom w:w="45.0" w:type="dxa"/>
              <w:right w:w="70.0" w:type="dxa"/>
            </w:tcMar>
          </w:tcPr>
          <w:p w:rsidR="00000000" w:rsidDel="00000000" w:rsidP="00000000" w:rsidRDefault="00000000" w:rsidRPr="00000000" w14:paraId="0000002F">
            <w:pPr>
              <w:rPr/>
            </w:pPr>
            <w:r w:rsidDel="00000000" w:rsidR="00000000" w:rsidRPr="00000000">
              <w:rPr>
                <w:rFonts w:ascii="Arial" w:cs="Arial" w:eastAsia="Arial" w:hAnsi="Arial"/>
                <w:b w:val="1"/>
                <w:bCs w:val="1"/>
                <w:sz w:val="16"/>
                <w:szCs w:val="16"/>
                <w:rtl w:val="0"/>
              </w:rPr>
              <w:t xml:space="preserve">TOTAL GRANT FUNDING REQUESTED:</w:t>
            </w:r>
            <w:r w:rsidDel="00000000" w:rsidR="00000000" w:rsidRPr="00000000">
              <w:rPr>
                <w:rtl w:val="0"/>
              </w:rPr>
            </w:r>
          </w:p>
        </w:tc>
        <w:tc>
          <w:tcPr>
            <w:shd w:fill="f3f7f4" w:val="clear"/>
            <w:tcMar>
              <w:top w:w="45.0" w:type="dxa"/>
              <w:left w:w="70.0" w:type="dxa"/>
              <w:bottom w:w="45.0" w:type="dxa"/>
              <w:right w:w="70.0" w:type="dxa"/>
            </w:tcMar>
          </w:tcPr>
          <w:p w:rsidR="00000000" w:rsidDel="00000000" w:rsidP="00000000" w:rsidRDefault="00000000" w:rsidRPr="00000000" w14:paraId="00000030">
            <w:pPr>
              <w:rPr/>
            </w:pPr>
            <w:r w:rsidDel="00000000" w:rsidR="00000000" w:rsidRPr="00000000">
              <w:rPr>
                <w:rtl w:val="0"/>
              </w:rPr>
            </w:r>
          </w:p>
        </w:tc>
        <w:tc>
          <w:tcPr>
            <w:shd w:fill="f3f7f4" w:val="clear"/>
            <w:tcMar>
              <w:top w:w="45.0" w:type="dxa"/>
              <w:left w:w="70.0" w:type="dxa"/>
              <w:bottom w:w="45.0" w:type="dxa"/>
              <w:right w:w="70.0" w:type="dxa"/>
            </w:tcMar>
          </w:tcPr>
          <w:p w:rsidR="00000000" w:rsidDel="00000000" w:rsidP="00000000" w:rsidRDefault="00000000" w:rsidRPr="00000000" w14:paraId="00000031">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bl>
    <w:p w:rsidR="00000000" w:rsidDel="00000000" w:rsidP="00000000" w:rsidRDefault="00000000" w:rsidRPr="00000000" w14:paraId="00000032">
      <w:pPr>
        <w:pBdr>
          <w:bottom w:color="1b4332" w:space="1" w:sz="6" w:val="single"/>
        </w:pBdr>
        <w:spacing w:after="60" w:before="140" w:lineRule="auto"/>
        <w:rPr/>
      </w:pPr>
      <w:r w:rsidDel="00000000" w:rsidR="00000000" w:rsidRPr="00000000">
        <w:rPr>
          <w:rFonts w:ascii="Arial" w:cs="Arial" w:eastAsia="Arial" w:hAnsi="Arial"/>
          <w:b w:val="1"/>
          <w:bCs w:val="1"/>
          <w:color w:val="1b4332"/>
          <w:sz w:val="20"/>
          <w:szCs w:val="20"/>
          <w:rtl w:val="0"/>
        </w:rPr>
        <w:t xml:space="preserve">SECTION 4: ATTESTATION &amp; SUBMISSION CHECKLIST</w:t>
      </w:r>
      <w:r w:rsidDel="00000000" w:rsidR="00000000" w:rsidRPr="00000000">
        <w:rPr>
          <w:rtl w:val="0"/>
        </w:rPr>
      </w:r>
    </w:p>
    <w:p w:rsidR="00000000" w:rsidDel="00000000" w:rsidP="00000000" w:rsidRDefault="00000000" w:rsidRPr="00000000" w14:paraId="00000033">
      <w:pPr>
        <w:spacing w:after="60" w:before="40" w:lineRule="auto"/>
        <w:rPr/>
      </w:pPr>
      <w:r w:rsidDel="00000000" w:rsidR="00000000" w:rsidRPr="00000000">
        <w:rPr>
          <w:rFonts w:ascii="Arial" w:cs="Arial" w:eastAsia="Arial" w:hAnsi="Arial"/>
          <w:color w:val="323232"/>
          <w:sz w:val="16"/>
          <w:szCs w:val="16"/>
          <w:rtl w:val="0"/>
        </w:rPr>
        <w:t xml:space="preserve">[  ] Completed Application Form (Sections 1–4)</w:t>
        <w:br w:type="textWrapping"/>
        <w:t xml:space="preserve">[  ] Proof of active IRS 501(c)(3) Determination Letter (or Fiscal Sponsorship Agreement)</w:t>
        <w:br w:type="textWrapping"/>
        <w:t xml:space="preserve">[  ] Executed IRS Form W-9 for the individual/501(c)(3) entity</w:t>
        <w:br w:type="textWrapping"/>
        <w:t xml:space="preserve">[  ] Commitment to fully execute project by February 28th 2028</w:t>
        <w:br w:type="textWrapping"/>
        <w:t xml:space="preserve">[  ] Submit to info@afreefoundation.org between Nov 2026 and Feb 2027</w:t>
      </w:r>
      <w:r w:rsidDel="00000000" w:rsidR="00000000" w:rsidRPr="00000000">
        <w:rPr>
          <w:rtl w:val="0"/>
        </w:rPr>
      </w:r>
    </w:p>
    <w:p w:rsidR="00000000" w:rsidDel="00000000" w:rsidP="00000000" w:rsidRDefault="00000000" w:rsidRPr="00000000" w14:paraId="00000034">
      <w:pPr>
        <w:spacing w:after="100" w:lineRule="auto"/>
        <w:rPr/>
      </w:pPr>
      <w:r w:rsidDel="00000000" w:rsidR="00000000" w:rsidRPr="00000000">
        <w:rPr>
          <w:rFonts w:ascii="Arial" w:cs="Arial" w:eastAsia="Arial" w:hAnsi="Arial"/>
          <w:i w:val="1"/>
          <w:iCs w:val="1"/>
          <w:color w:val="3c3c3c"/>
          <w:sz w:val="16"/>
          <w:szCs w:val="16"/>
          <w:rtl w:val="0"/>
        </w:rPr>
        <w:t xml:space="preserve">I certify that I am an authorized representative of the applying 501(c)(3) nonprofit organization and that all statements are accurate. If awarded, funds will be used exclusively for the described arts and cultural programming and executed prior to December 31, 2027.</w:t>
      </w:r>
      <w:r w:rsidDel="00000000" w:rsidR="00000000" w:rsidRPr="00000000">
        <w:rPr>
          <w:rtl w:val="0"/>
        </w:rPr>
      </w:r>
    </w:p>
    <w:tbl>
      <w:tblPr>
        <w:tblStyle w:val="Table8"/>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5112"/>
        <w:gridCol w:w="5112"/>
        <w:tblGridChange w:id="0">
          <w:tblGrid>
            <w:gridCol w:w="5112"/>
            <w:gridCol w:w="5112"/>
          </w:tblGrid>
        </w:tblGridChange>
      </w:tblGrid>
      <w:tr>
        <w:trPr>
          <w:cantSplit w:val="0"/>
          <w:tblHeader w:val="0"/>
        </w:trPr>
        <w:tc>
          <w:tcPr>
            <w:tcMar>
              <w:top w:w="50.0" w:type="dxa"/>
              <w:left w:w="70.0" w:type="dxa"/>
              <w:bottom w:w="50.0" w:type="dxa"/>
              <w:right w:w="70.0" w:type="dxa"/>
            </w:tcMar>
          </w:tcPr>
          <w:p w:rsidR="00000000" w:rsidDel="00000000" w:rsidP="00000000" w:rsidRDefault="00000000" w:rsidRPr="00000000" w14:paraId="00000035">
            <w:pPr>
              <w:rPr/>
            </w:pPr>
            <w:r w:rsidDel="00000000" w:rsidR="00000000" w:rsidRPr="00000000">
              <w:rPr>
                <w:rFonts w:ascii="Arial" w:cs="Arial" w:eastAsia="Arial" w:hAnsi="Arial"/>
                <w:b w:val="1"/>
                <w:bCs w:val="1"/>
                <w:sz w:val="17"/>
                <w:szCs w:val="17"/>
                <w:rtl w:val="0"/>
              </w:rPr>
              <w:t xml:space="preserve">Authorized 501(c)(3) Officer Signature:</w:t>
              <w:br w:type="textWrapping"/>
              <w:br w:type="textWrapping"/>
              <w:t xml:space="preserve">_________________________________________</w:t>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36">
            <w:pPr>
              <w:rPr/>
            </w:pPr>
            <w:r w:rsidDel="00000000" w:rsidR="00000000" w:rsidRPr="00000000">
              <w:rPr>
                <w:rFonts w:ascii="Arial" w:cs="Arial" w:eastAsia="Arial" w:hAnsi="Arial"/>
                <w:b w:val="1"/>
                <w:bCs w:val="1"/>
                <w:sz w:val="17"/>
                <w:szCs w:val="17"/>
                <w:rtl w:val="0"/>
              </w:rPr>
              <w:t xml:space="preserve">Date:</w:t>
              <w:br w:type="textWrapping"/>
              <w:br w:type="textWrapping"/>
              <w:t xml:space="preserve">__________________</w:t>
            </w: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936" w:top="93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GdUK0QmLP5wyWMOJxfjrLsPV6g==">CgMxLjA4AHIhMVRsdlZNdFMzS1VUYVRnSEIyTEFSaFc2UVZlX29uR1RN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